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6F51" w14:textId="1AADD539" w:rsidR="00EA1A23" w:rsidRDefault="00EA1A23">
      <w:pPr>
        <w:pStyle w:val="Titolo1"/>
        <w:rPr>
          <w:rFonts w:ascii="Times New Roman" w:hAnsi="Times New Roman" w:cs="Times New Roman"/>
          <w:w w:val="115"/>
        </w:rPr>
      </w:pPr>
      <w:r w:rsidRPr="00C93A1B">
        <w:rPr>
          <w:noProof/>
          <w:sz w:val="20"/>
        </w:rPr>
        <w:drawing>
          <wp:inline distT="0" distB="0" distL="0" distR="0" wp14:anchorId="19D9BD3B" wp14:editId="513D4BE3">
            <wp:extent cx="3841214" cy="262127"/>
            <wp:effectExtent l="0" t="0" r="0" b="0"/>
            <wp:docPr id="120744343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214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D2529" w14:textId="77777777" w:rsidR="00EA1A23" w:rsidRPr="00C93A1B" w:rsidRDefault="00EA1A23" w:rsidP="00EA1A23">
      <w:pPr>
        <w:spacing w:before="130"/>
        <w:ind w:left="6" w:right="6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  <w:r w:rsidRPr="00C93A1B">
        <w:rPr>
          <w:rFonts w:ascii="Arial" w:eastAsia="Arial" w:hAnsi="Arial" w:cs="Arial"/>
          <w:b/>
          <w:bCs/>
          <w:iCs/>
          <w:noProof/>
          <w:sz w:val="30"/>
          <w:szCs w:val="30"/>
        </w:rPr>
        <w:drawing>
          <wp:anchor distT="0" distB="0" distL="0" distR="0" simplePos="0" relativeHeight="251668480" behindDoc="0" locked="0" layoutInCell="1" allowOverlap="1" wp14:anchorId="76B33271" wp14:editId="53A31A3A">
            <wp:simplePos x="0" y="0"/>
            <wp:positionH relativeFrom="page">
              <wp:posOffset>6330950</wp:posOffset>
            </wp:positionH>
            <wp:positionV relativeFrom="paragraph">
              <wp:posOffset>259080</wp:posOffset>
            </wp:positionV>
            <wp:extent cx="704850" cy="704215"/>
            <wp:effectExtent l="0" t="0" r="0" b="635"/>
            <wp:wrapNone/>
            <wp:docPr id="699898654" name="Image 3" descr="Immagine che contiene testo, emblema, logo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92334" name="Image 3" descr="Immagine che contiene testo, emblema, logo, simbol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noProof/>
          <w:sz w:val="30"/>
          <w:szCs w:val="30"/>
        </w:rPr>
        <w:drawing>
          <wp:anchor distT="0" distB="0" distL="0" distR="0" simplePos="0" relativeHeight="251667456" behindDoc="1" locked="0" layoutInCell="1" allowOverlap="1" wp14:anchorId="3332029B" wp14:editId="209ABE7D">
            <wp:simplePos x="0" y="0"/>
            <wp:positionH relativeFrom="page">
              <wp:posOffset>628650</wp:posOffset>
            </wp:positionH>
            <wp:positionV relativeFrom="paragraph">
              <wp:posOffset>303530</wp:posOffset>
            </wp:positionV>
            <wp:extent cx="589915" cy="645096"/>
            <wp:effectExtent l="0" t="0" r="635" b="3175"/>
            <wp:wrapNone/>
            <wp:docPr id="48163585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45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ISTITUTO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COMPRENSIVO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“SATTA”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3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2"/>
          <w:sz w:val="30"/>
          <w:szCs w:val="30"/>
        </w:rPr>
        <w:t>CARBONIA</w:t>
      </w:r>
    </w:p>
    <w:p w14:paraId="21D78371" w14:textId="77777777" w:rsidR="00EA1A23" w:rsidRPr="00C93A1B" w:rsidRDefault="00EA1A23" w:rsidP="00EA1A23">
      <w:pPr>
        <w:spacing w:before="71"/>
        <w:ind w:right="6"/>
        <w:jc w:val="center"/>
        <w:rPr>
          <w:rFonts w:ascii="Arial" w:hAnsi="Arial"/>
          <w:i/>
        </w:rPr>
      </w:pPr>
      <w:r w:rsidRPr="00C93A1B">
        <w:rPr>
          <w:rFonts w:ascii="Arial" w:hAnsi="Arial"/>
          <w:i/>
          <w:color w:val="006FC0"/>
        </w:rPr>
        <w:t>scuola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dell’Infanzia,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Primaria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e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Secondaria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di</w:t>
      </w:r>
      <w:r w:rsidRPr="00C93A1B">
        <w:rPr>
          <w:rFonts w:ascii="Arial" w:hAnsi="Arial"/>
          <w:i/>
          <w:color w:val="006FC0"/>
          <w:spacing w:val="-8"/>
        </w:rPr>
        <w:t xml:space="preserve"> </w:t>
      </w:r>
      <w:r w:rsidRPr="00C93A1B">
        <w:rPr>
          <w:rFonts w:ascii="Arial" w:hAnsi="Arial"/>
          <w:i/>
          <w:color w:val="006FC0"/>
        </w:rPr>
        <w:t>I</w:t>
      </w:r>
      <w:r w:rsidRPr="00C93A1B">
        <w:rPr>
          <w:rFonts w:ascii="Arial" w:hAnsi="Arial"/>
          <w:i/>
          <w:color w:val="006FC0"/>
          <w:spacing w:val="-3"/>
        </w:rPr>
        <w:t xml:space="preserve"> </w:t>
      </w:r>
      <w:r w:rsidRPr="00C93A1B">
        <w:rPr>
          <w:rFonts w:ascii="Arial" w:hAnsi="Arial"/>
          <w:i/>
          <w:color w:val="006FC0"/>
          <w:spacing w:val="-2"/>
        </w:rPr>
        <w:t>grado</w:t>
      </w:r>
    </w:p>
    <w:p w14:paraId="63DA4EF4" w14:textId="77777777" w:rsidR="00EA1A23" w:rsidRPr="00C93A1B" w:rsidRDefault="00EA1A23" w:rsidP="00EA1A23">
      <w:pPr>
        <w:spacing w:before="17" w:line="300" w:lineRule="atLeast"/>
        <w:ind w:left="2416" w:right="2415"/>
        <w:jc w:val="center"/>
        <w:rPr>
          <w:rFonts w:ascii="Arial MT" w:hAnsi="Arial MT"/>
          <w:sz w:val="18"/>
        </w:rPr>
      </w:pPr>
      <w:r w:rsidRPr="00C93A1B">
        <w:rPr>
          <w:rFonts w:ascii="Arial MT" w:hAnsi="Arial MT"/>
          <w:color w:val="006FC0"/>
          <w:sz w:val="18"/>
        </w:rPr>
        <w:t>Via</w:t>
      </w:r>
      <w:r w:rsidRPr="00C93A1B">
        <w:rPr>
          <w:rFonts w:ascii="Arial MT" w:hAnsi="Arial MT"/>
          <w:color w:val="006FC0"/>
          <w:spacing w:val="-1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Della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Vittoria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n.94</w:t>
      </w:r>
      <w:r w:rsidRPr="00C93A1B">
        <w:rPr>
          <w:rFonts w:ascii="Arial MT" w:hAnsi="Arial MT"/>
          <w:color w:val="006FC0"/>
          <w:spacing w:val="-9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09013</w:t>
      </w:r>
      <w:r w:rsidRPr="00C93A1B">
        <w:rPr>
          <w:rFonts w:ascii="Arial" w:hAnsi="Arial"/>
          <w:i/>
          <w:color w:val="006FC0"/>
          <w:spacing w:val="-13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Carbonia</w:t>
      </w:r>
      <w:r w:rsidRPr="00C93A1B">
        <w:rPr>
          <w:rFonts w:ascii="Arial" w:hAnsi="Arial"/>
          <w:i/>
          <w:color w:val="006FC0"/>
          <w:spacing w:val="-9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(CI)</w:t>
      </w:r>
      <w:r w:rsidRPr="00C93A1B">
        <w:rPr>
          <w:rFonts w:ascii="Arial MT" w:hAnsi="Arial MT"/>
          <w:color w:val="006FC0"/>
          <w:sz w:val="18"/>
        </w:rPr>
        <w:t>Tel.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0781/62255 Codice Fiscale 90027630921 – CAIC87100P</w:t>
      </w:r>
    </w:p>
    <w:p w14:paraId="4913DCBA" w14:textId="77777777" w:rsidR="00EA1A23" w:rsidRPr="00C93A1B" w:rsidRDefault="00EA1A23" w:rsidP="00EA1A23">
      <w:pPr>
        <w:spacing w:before="1"/>
        <w:ind w:left="5" w:right="6"/>
        <w:jc w:val="center"/>
        <w:rPr>
          <w:rFonts w:ascii="Arial MT" w:hAnsi="Arial MT"/>
          <w:sz w:val="18"/>
        </w:rPr>
      </w:pP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4"/>
        </w:rPr>
        <w:t xml:space="preserve"> </w:t>
      </w:r>
      <w:hyperlink r:id="rId10">
        <w:r w:rsidRPr="00C93A1B">
          <w:rPr>
            <w:rFonts w:ascii="Arial MT" w:hAnsi="Arial MT"/>
            <w:color w:val="006FC0"/>
            <w:sz w:val="18"/>
          </w:rPr>
          <w:t>caic87100p@istruzione.it</w:t>
        </w:r>
      </w:hyperlink>
      <w:r w:rsidRPr="00C93A1B">
        <w:rPr>
          <w:rFonts w:ascii="Arial MT" w:hAnsi="Arial MT"/>
          <w:color w:val="006FC0"/>
          <w:spacing w:val="-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3"/>
        </w:rPr>
        <w:t xml:space="preserve"> </w:t>
      </w:r>
      <w:hyperlink r:id="rId11">
        <w:r w:rsidRPr="00C93A1B">
          <w:rPr>
            <w:rFonts w:ascii="Arial MT" w:hAnsi="Arial MT"/>
            <w:color w:val="006FC0"/>
            <w:spacing w:val="-2"/>
            <w:sz w:val="18"/>
            <w:u w:val="single" w:color="0000FF"/>
          </w:rPr>
          <w:t>caic87100p@pec.istruzione.it</w:t>
        </w:r>
      </w:hyperlink>
    </w:p>
    <w:p w14:paraId="1A07AF9A" w14:textId="77777777" w:rsidR="00EA1A23" w:rsidRPr="00C93A1B" w:rsidRDefault="00EA1A23" w:rsidP="00EA1A23">
      <w:pPr>
        <w:spacing w:before="93"/>
        <w:ind w:left="6" w:right="6"/>
        <w:jc w:val="center"/>
        <w:rPr>
          <w:rFonts w:ascii="Arial MT"/>
          <w:sz w:val="20"/>
        </w:rPr>
      </w:pPr>
      <w:r w:rsidRPr="00C93A1B">
        <w:rPr>
          <w:rFonts w:ascii="Webdings" w:hAnsi="Webdings"/>
          <w:color w:val="006FC0"/>
          <w:sz w:val="18"/>
        </w:rPr>
        <w:t></w:t>
      </w:r>
      <w:r w:rsidRPr="00C93A1B">
        <w:rPr>
          <w:color w:val="006FC0"/>
          <w:spacing w:val="5"/>
          <w:sz w:val="18"/>
        </w:rPr>
        <w:t xml:space="preserve"> </w:t>
      </w:r>
      <w:hyperlink r:id="rId12">
        <w:r w:rsidRPr="00C93A1B">
          <w:rPr>
            <w:rFonts w:ascii="Arial MT" w:hAnsi="Arial MT"/>
            <w:color w:val="006FC0"/>
            <w:spacing w:val="-2"/>
            <w:sz w:val="18"/>
          </w:rPr>
          <w:t>www.comprensivosatta.edu.it</w:t>
        </w:r>
      </w:hyperlink>
      <w:r w:rsidRPr="00C93A1B"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B8A9481" wp14:editId="3E700390">
                <wp:simplePos x="0" y="0"/>
                <wp:positionH relativeFrom="page">
                  <wp:posOffset>728344</wp:posOffset>
                </wp:positionH>
                <wp:positionV relativeFrom="paragraph">
                  <wp:posOffset>256583</wp:posOffset>
                </wp:positionV>
                <wp:extent cx="6096635" cy="1270"/>
                <wp:effectExtent l="0" t="0" r="0" b="0"/>
                <wp:wrapTopAndBottom/>
                <wp:docPr id="161100727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81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6EB36" id="Graphic 4" o:spid="_x0000_s1026" style="position:absolute;margin-left:57.35pt;margin-top:20.2pt;width:480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  <v:path arrowok="t"/>
                <w10:wrap type="topAndBottom" anchorx="page"/>
              </v:shape>
            </w:pict>
          </mc:Fallback>
        </mc:AlternateContent>
      </w:r>
    </w:p>
    <w:p w14:paraId="33E86D3B" w14:textId="77777777" w:rsidR="00EA1A23" w:rsidRDefault="00EA1A23" w:rsidP="00EA1A23"/>
    <w:p w14:paraId="49CA662A" w14:textId="556A6E4F" w:rsidR="00C378F7" w:rsidRPr="00E4065F" w:rsidRDefault="00E06FD2">
      <w:pPr>
        <w:pStyle w:val="Titolo1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  <w:w w:val="115"/>
        </w:rPr>
        <w:t>CONSENSO</w:t>
      </w:r>
      <w:r w:rsidRPr="00E4065F">
        <w:rPr>
          <w:rFonts w:ascii="Times New Roman" w:hAnsi="Times New Roman" w:cs="Times New Roman"/>
          <w:spacing w:val="76"/>
          <w:w w:val="11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15"/>
        </w:rPr>
        <w:t>INFORMATO</w:t>
      </w:r>
    </w:p>
    <w:p w14:paraId="74BE489A" w14:textId="35B7BB4C" w:rsidR="00C378F7" w:rsidRPr="00E4065F" w:rsidRDefault="00887615">
      <w:pPr>
        <w:pStyle w:val="Titolo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Psicologo e Mediatore Culturale</w:t>
      </w:r>
    </w:p>
    <w:p w14:paraId="42F42106" w14:textId="77777777" w:rsidR="00C378F7" w:rsidRPr="00E4065F" w:rsidRDefault="00C378F7">
      <w:pPr>
        <w:pStyle w:val="Corpotesto"/>
        <w:spacing w:before="233"/>
        <w:rPr>
          <w:rFonts w:ascii="Times New Roman" w:hAnsi="Times New Roman" w:cs="Times New Roman"/>
          <w:b/>
          <w:sz w:val="20"/>
        </w:rPr>
      </w:pPr>
    </w:p>
    <w:tbl>
      <w:tblPr>
        <w:tblStyle w:val="Grigliatabella"/>
        <w:tblW w:w="0" w:type="auto"/>
        <w:jc w:val="center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05"/>
        <w:gridCol w:w="3969"/>
        <w:gridCol w:w="680"/>
        <w:gridCol w:w="2574"/>
      </w:tblGrid>
      <w:tr w:rsidR="002202E4" w:rsidRPr="002202E4" w14:paraId="66CAF829" w14:textId="77777777" w:rsidTr="002202E4">
        <w:trPr>
          <w:jc w:val="center"/>
        </w:trPr>
        <w:tc>
          <w:tcPr>
            <w:tcW w:w="9628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A3BE5E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SPAZIO RISERVATO ALL’ ISTITUZIONE SCOLASTICA</w:t>
            </w:r>
          </w:p>
        </w:tc>
      </w:tr>
      <w:tr w:rsidR="002202E4" w:rsidRPr="002202E4" w14:paraId="36731084" w14:textId="77777777" w:rsidTr="002202E4">
        <w:trPr>
          <w:jc w:val="center"/>
        </w:trPr>
        <w:tc>
          <w:tcPr>
            <w:tcW w:w="2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39F18D6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Istituzione Scolastica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887859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sz w:val="16"/>
                <w:szCs w:val="16"/>
              </w:rPr>
              <w:t xml:space="preserve">ISTITUO COMPRENSIVO SATTA CARBONIA </w:t>
            </w:r>
          </w:p>
        </w:tc>
        <w:tc>
          <w:tcPr>
            <w:tcW w:w="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37DC76C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CUP</w:t>
            </w:r>
          </w:p>
        </w:tc>
        <w:tc>
          <w:tcPr>
            <w:tcW w:w="25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5852F2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sz w:val="16"/>
                <w:szCs w:val="16"/>
              </w:rPr>
              <w:t>G59I26000270006</w:t>
            </w:r>
          </w:p>
        </w:tc>
      </w:tr>
      <w:tr w:rsidR="002202E4" w:rsidRPr="002202E4" w14:paraId="6A9AF6CE" w14:textId="77777777" w:rsidTr="002202E4">
        <w:trPr>
          <w:jc w:val="center"/>
        </w:trPr>
        <w:tc>
          <w:tcPr>
            <w:tcW w:w="2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4D6281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Titolo Progetto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C8E4CC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sz w:val="16"/>
                <w:szCs w:val="16"/>
              </w:rPr>
              <w:t>AIUTIAMOCI</w:t>
            </w:r>
          </w:p>
        </w:tc>
        <w:tc>
          <w:tcPr>
            <w:tcW w:w="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FE62B7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CLP</w:t>
            </w:r>
          </w:p>
        </w:tc>
        <w:tc>
          <w:tcPr>
            <w:tcW w:w="25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1DE304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sz w:val="16"/>
                <w:szCs w:val="16"/>
              </w:rPr>
              <w:t>1102012149AI250135</w:t>
            </w:r>
          </w:p>
        </w:tc>
      </w:tr>
      <w:tr w:rsidR="002202E4" w:rsidRPr="002202E4" w14:paraId="46DE418D" w14:textId="77777777" w:rsidTr="002202E4">
        <w:trPr>
          <w:jc w:val="center"/>
        </w:trPr>
        <w:tc>
          <w:tcPr>
            <w:tcW w:w="2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FB1B52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202E4">
              <w:rPr>
                <w:rFonts w:ascii="Arial" w:eastAsia="Times New Roman" w:hAnsi="Arial" w:cs="Arial"/>
                <w:b/>
                <w:sz w:val="16"/>
                <w:szCs w:val="16"/>
              </w:rPr>
              <w:t>Anno Scolastico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D53F481" w14:textId="47A9A0F7" w:rsidR="002202E4" w:rsidRPr="002202E4" w:rsidRDefault="001C70DD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2026/2027</w:t>
            </w:r>
          </w:p>
        </w:tc>
        <w:tc>
          <w:tcPr>
            <w:tcW w:w="325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D7B8EE" w14:textId="77777777" w:rsidR="002202E4" w:rsidRPr="002202E4" w:rsidRDefault="002202E4" w:rsidP="002202E4">
            <w:pPr>
              <w:keepNext/>
              <w:keepLines/>
              <w:spacing w:before="40" w:line="256" w:lineRule="auto"/>
              <w:outlineLvl w:val="4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578595D0" w14:textId="77777777" w:rsidR="00C378F7" w:rsidRPr="00E4065F" w:rsidRDefault="00C378F7">
      <w:pPr>
        <w:pStyle w:val="Corpotesto"/>
        <w:spacing w:before="199"/>
        <w:rPr>
          <w:rFonts w:ascii="Times New Roman" w:hAnsi="Times New Roman" w:cs="Times New Roman"/>
          <w:b/>
        </w:rPr>
      </w:pPr>
    </w:p>
    <w:p w14:paraId="3AD1335D" w14:textId="7ED3F040" w:rsidR="00C378F7" w:rsidRDefault="00E06FD2">
      <w:pPr>
        <w:pStyle w:val="Corpotesto"/>
        <w:spacing w:before="1" w:line="254" w:lineRule="auto"/>
        <w:ind w:left="7" w:right="103"/>
        <w:jc w:val="both"/>
        <w:rPr>
          <w:rFonts w:ascii="Times New Roman" w:hAnsi="Times New Roman" w:cs="Times New Roman"/>
          <w:w w:val="105"/>
        </w:rPr>
      </w:pPr>
      <w:r w:rsidRPr="00E4065F">
        <w:rPr>
          <w:rFonts w:ascii="Times New Roman" w:hAnsi="Times New Roman" w:cs="Times New Roman"/>
          <w:w w:val="105"/>
        </w:rPr>
        <w:t>Si informa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le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SS.LL., esercitanti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la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patria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potestà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sui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minori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frequentanti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questo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Istituto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Comprensivo, che nel corso dell’attuazione del progetto “</w:t>
      </w:r>
      <w:proofErr w:type="spellStart"/>
      <w:r w:rsidRPr="00E4065F">
        <w:rPr>
          <w:rFonts w:ascii="Times New Roman" w:hAnsi="Times New Roman" w:cs="Times New Roman"/>
          <w:w w:val="105"/>
        </w:rPr>
        <w:t>Iscola</w:t>
      </w:r>
      <w:proofErr w:type="spellEnd"/>
      <w:r w:rsidRPr="00E4065F">
        <w:rPr>
          <w:rFonts w:ascii="Times New Roman" w:hAnsi="Times New Roman" w:cs="Times New Roman"/>
          <w:w w:val="105"/>
        </w:rPr>
        <w:t xml:space="preserve"> PROGRESSI – </w:t>
      </w:r>
      <w:proofErr w:type="spellStart"/>
      <w:r w:rsidRPr="00E4065F">
        <w:rPr>
          <w:rFonts w:ascii="Times New Roman" w:hAnsi="Times New Roman" w:cs="Times New Roman"/>
          <w:w w:val="105"/>
        </w:rPr>
        <w:t>PROGetti</w:t>
      </w:r>
      <w:proofErr w:type="spellEnd"/>
      <w:r w:rsidRPr="00E4065F">
        <w:rPr>
          <w:rFonts w:ascii="Times New Roman" w:hAnsi="Times New Roman" w:cs="Times New Roman"/>
          <w:w w:val="105"/>
        </w:rPr>
        <w:t xml:space="preserve"> per il Recupero” vi è il </w:t>
      </w:r>
      <w:r w:rsidRPr="00E4065F">
        <w:rPr>
          <w:rFonts w:ascii="Times New Roman" w:hAnsi="Times New Roman" w:cs="Times New Roman"/>
          <w:spacing w:val="-2"/>
          <w:w w:val="105"/>
        </w:rPr>
        <w:t>carattere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di assoluta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riservatezza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sugli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interventi delle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figure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individuate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e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operanti nella</w:t>
      </w:r>
      <w:r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nostra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Scuola </w:t>
      </w:r>
      <w:r w:rsidR="002202E4">
        <w:rPr>
          <w:rFonts w:ascii="Times New Roman" w:hAnsi="Times New Roman" w:cs="Times New Roman"/>
          <w:w w:val="105"/>
        </w:rPr>
        <w:t>(Psicologhe</w:t>
      </w:r>
      <w:r w:rsidR="00864443">
        <w:rPr>
          <w:rFonts w:ascii="Times New Roman" w:hAnsi="Times New Roman" w:cs="Times New Roman"/>
          <w:w w:val="105"/>
        </w:rPr>
        <w:t xml:space="preserve"> e Mediatrice Culturale</w:t>
      </w:r>
      <w:r w:rsidR="002202E4">
        <w:rPr>
          <w:rFonts w:ascii="Times New Roman" w:hAnsi="Times New Roman" w:cs="Times New Roman"/>
          <w:w w:val="105"/>
        </w:rPr>
        <w:t>).</w:t>
      </w:r>
      <w:r w:rsidRPr="00E4065F">
        <w:rPr>
          <w:rFonts w:ascii="Times New Roman" w:hAnsi="Times New Roman" w:cs="Times New Roman"/>
          <w:w w:val="105"/>
        </w:rPr>
        <w:t xml:space="preserve"> Infatti, 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contenuti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di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ogni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intervento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1:1</w:t>
      </w:r>
      <w:r w:rsidRPr="00E4065F">
        <w:rPr>
          <w:rFonts w:ascii="Times New Roman" w:hAnsi="Times New Roman" w:cs="Times New Roman"/>
          <w:spacing w:val="-8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sono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strettamente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coperti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dal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segreto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professionale.</w:t>
      </w:r>
    </w:p>
    <w:p w14:paraId="2A63B955" w14:textId="77777777" w:rsidR="00864443" w:rsidRDefault="00864443">
      <w:pPr>
        <w:pStyle w:val="Corpotesto"/>
        <w:spacing w:before="1" w:line="254" w:lineRule="auto"/>
        <w:ind w:left="7" w:right="103"/>
        <w:jc w:val="both"/>
        <w:rPr>
          <w:rFonts w:ascii="Times New Roman" w:hAnsi="Times New Roman" w:cs="Times New Roman"/>
          <w:w w:val="105"/>
        </w:rPr>
      </w:pPr>
    </w:p>
    <w:p w14:paraId="07D4FC97" w14:textId="1EDEB814" w:rsidR="00864443" w:rsidRPr="00864443" w:rsidRDefault="00864443" w:rsidP="00864443">
      <w:pPr>
        <w:pStyle w:val="Corpotesto"/>
        <w:spacing w:before="1" w:line="254" w:lineRule="auto"/>
        <w:ind w:left="7" w:right="103"/>
        <w:jc w:val="both"/>
        <w:rPr>
          <w:rFonts w:ascii="Times New Roman" w:hAnsi="Times New Roman" w:cs="Times New Roman"/>
        </w:rPr>
      </w:pPr>
      <w:r w:rsidRPr="00864443">
        <w:rPr>
          <w:rFonts w:ascii="Times New Roman" w:hAnsi="Times New Roman" w:cs="Times New Roman"/>
          <w:b/>
          <w:bCs/>
        </w:rPr>
        <w:t>A titolo esemplificativo, le psicologhe oper</w:t>
      </w:r>
      <w:r>
        <w:rPr>
          <w:rFonts w:ascii="Times New Roman" w:hAnsi="Times New Roman" w:cs="Times New Roman"/>
          <w:b/>
          <w:bCs/>
        </w:rPr>
        <w:t>eranno</w:t>
      </w:r>
      <w:r w:rsidRPr="00864443">
        <w:rPr>
          <w:rFonts w:ascii="Times New Roman" w:hAnsi="Times New Roman" w:cs="Times New Roman"/>
          <w:b/>
          <w:bCs/>
        </w:rPr>
        <w:t xml:space="preserve"> secondo le seguenti modalità:</w:t>
      </w:r>
    </w:p>
    <w:p w14:paraId="10EAE01C" w14:textId="1DC5D901" w:rsidR="00864443" w:rsidRPr="00864443" w:rsidRDefault="00864443" w:rsidP="00864443">
      <w:pPr>
        <w:pStyle w:val="Corpotesto"/>
        <w:numPr>
          <w:ilvl w:val="0"/>
          <w:numId w:val="6"/>
        </w:numPr>
        <w:spacing w:before="1" w:line="254" w:lineRule="auto"/>
        <w:ind w:right="1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</w:t>
      </w:r>
      <w:r w:rsidRPr="00864443">
        <w:rPr>
          <w:rFonts w:ascii="Times New Roman" w:hAnsi="Times New Roman" w:cs="Times New Roman"/>
          <w:b/>
          <w:bCs/>
        </w:rPr>
        <w:t>olloqui individuali</w:t>
      </w:r>
      <w:r w:rsidRPr="00864443">
        <w:rPr>
          <w:rFonts w:ascii="Times New Roman" w:hAnsi="Times New Roman" w:cs="Times New Roman"/>
        </w:rPr>
        <w:t xml:space="preserve"> con insegnanti, genitori e alunni/e (questi ultimi previa autorizzazione genitoriale). La consulenza psicopedagogica individuale è un intervento gratuito mirato a specifiche difficoltà: orienta e sostiene chi lo richiede, promuovendo atteggiamenti attivi e propositivi e stimolando la capacità di scelta.</w:t>
      </w:r>
    </w:p>
    <w:p w14:paraId="1DA44EF1" w14:textId="676773F9" w:rsidR="00864443" w:rsidRPr="00864443" w:rsidRDefault="00864443" w:rsidP="00864443">
      <w:pPr>
        <w:pStyle w:val="Corpotesto"/>
        <w:numPr>
          <w:ilvl w:val="0"/>
          <w:numId w:val="6"/>
        </w:numPr>
        <w:spacing w:before="1" w:line="254" w:lineRule="auto"/>
        <w:ind w:right="1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</w:t>
      </w:r>
      <w:r w:rsidRPr="00864443">
        <w:rPr>
          <w:rFonts w:ascii="Times New Roman" w:hAnsi="Times New Roman" w:cs="Times New Roman"/>
          <w:b/>
          <w:bCs/>
        </w:rPr>
        <w:t>ncontri di gruppo</w:t>
      </w:r>
      <w:r w:rsidRPr="00864443">
        <w:rPr>
          <w:rFonts w:ascii="Times New Roman" w:hAnsi="Times New Roman" w:cs="Times New Roman"/>
        </w:rPr>
        <w:t xml:space="preserve"> in classe.</w:t>
      </w:r>
    </w:p>
    <w:p w14:paraId="64310135" w14:textId="77777777" w:rsidR="00DE7DC5" w:rsidRPr="00E4065F" w:rsidRDefault="00864443" w:rsidP="00DE7DC5">
      <w:pPr>
        <w:pStyle w:val="Paragrafoelenco"/>
        <w:tabs>
          <w:tab w:val="left" w:pos="728"/>
        </w:tabs>
        <w:spacing w:before="0" w:line="254" w:lineRule="auto"/>
        <w:ind w:left="720" w:right="102" w:firstLine="0"/>
        <w:jc w:val="both"/>
        <w:rPr>
          <w:rFonts w:ascii="Times New Roman" w:hAnsi="Times New Roman" w:cs="Times New Roman"/>
        </w:rPr>
      </w:pPr>
      <w:r w:rsidRPr="00864443">
        <w:rPr>
          <w:rFonts w:ascii="Times New Roman" w:hAnsi="Times New Roman" w:cs="Times New Roman"/>
          <w:b/>
          <w:bCs/>
        </w:rPr>
        <w:t>Osserva</w:t>
      </w:r>
      <w:r>
        <w:rPr>
          <w:rFonts w:ascii="Times New Roman" w:hAnsi="Times New Roman" w:cs="Times New Roman"/>
          <w:b/>
          <w:bCs/>
        </w:rPr>
        <w:t>zione del</w:t>
      </w:r>
      <w:r w:rsidRPr="00864443">
        <w:rPr>
          <w:rFonts w:ascii="Times New Roman" w:hAnsi="Times New Roman" w:cs="Times New Roman"/>
          <w:b/>
          <w:bCs/>
        </w:rPr>
        <w:t>le dinamiche di gruppo</w:t>
      </w:r>
      <w:r w:rsidRPr="00864443">
        <w:rPr>
          <w:rFonts w:ascii="Times New Roman" w:hAnsi="Times New Roman" w:cs="Times New Roman"/>
        </w:rPr>
        <w:t xml:space="preserve"> all'interno delle classi e tra i singoli alunni.</w:t>
      </w:r>
      <w:r w:rsidR="00DE7DC5">
        <w:rPr>
          <w:rFonts w:ascii="Times New Roman" w:hAnsi="Times New Roman" w:cs="Times New Roman"/>
        </w:rPr>
        <w:t xml:space="preserve"> </w:t>
      </w:r>
      <w:r w:rsidR="00DE7DC5" w:rsidRPr="00DE7DC5">
        <w:rPr>
          <w:rFonts w:ascii="Times New Roman" w:hAnsi="Times New Roman" w:cs="Times New Roman"/>
          <w:b/>
          <w:bCs/>
          <w:w w:val="105"/>
        </w:rPr>
        <w:t>Osservazioni</w:t>
      </w:r>
      <w:r w:rsidR="00DE7DC5" w:rsidRPr="00DE7DC5">
        <w:rPr>
          <w:rFonts w:ascii="Times New Roman" w:hAnsi="Times New Roman" w:cs="Times New Roman"/>
          <w:b/>
          <w:bCs/>
          <w:spacing w:val="-13"/>
          <w:w w:val="105"/>
        </w:rPr>
        <w:t xml:space="preserve"> </w:t>
      </w:r>
      <w:r w:rsidR="00DE7DC5" w:rsidRPr="00DE7DC5">
        <w:rPr>
          <w:rFonts w:ascii="Times New Roman" w:hAnsi="Times New Roman" w:cs="Times New Roman"/>
          <w:b/>
          <w:bCs/>
          <w:w w:val="105"/>
        </w:rPr>
        <w:t>non</w:t>
      </w:r>
      <w:r w:rsidR="00DE7DC5" w:rsidRPr="00DE7DC5">
        <w:rPr>
          <w:rFonts w:ascii="Times New Roman" w:hAnsi="Times New Roman" w:cs="Times New Roman"/>
          <w:b/>
          <w:bCs/>
          <w:spacing w:val="-13"/>
          <w:w w:val="105"/>
        </w:rPr>
        <w:t xml:space="preserve"> </w:t>
      </w:r>
      <w:r w:rsidR="00DE7DC5" w:rsidRPr="00DE7DC5">
        <w:rPr>
          <w:rFonts w:ascii="Times New Roman" w:hAnsi="Times New Roman" w:cs="Times New Roman"/>
          <w:b/>
          <w:bCs/>
          <w:w w:val="105"/>
        </w:rPr>
        <w:t>partecipate</w:t>
      </w:r>
      <w:r w:rsidR="00DE7DC5" w:rsidRPr="00E4065F">
        <w:rPr>
          <w:rFonts w:ascii="Times New Roman" w:hAnsi="Times New Roman" w:cs="Times New Roman"/>
          <w:w w:val="105"/>
        </w:rPr>
        <w:t>.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L’osservazione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in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classe,</w:t>
      </w:r>
      <w:r w:rsidR="00DE7DC5" w:rsidRPr="00E4065F">
        <w:rPr>
          <w:rFonts w:ascii="Times New Roman" w:hAnsi="Times New Roman" w:cs="Times New Roman"/>
          <w:spacing w:val="-12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richiesta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dai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docenti</w:t>
      </w:r>
      <w:r w:rsidR="00DE7DC5" w:rsidRPr="00E4065F">
        <w:rPr>
          <w:rFonts w:ascii="Times New Roman" w:hAnsi="Times New Roman" w:cs="Times New Roman"/>
          <w:spacing w:val="-12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e</w:t>
      </w:r>
      <w:r w:rsidR="00DE7DC5"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disposta dal Dir</w:t>
      </w:r>
      <w:r w:rsidR="00DE7DC5">
        <w:rPr>
          <w:rFonts w:ascii="Times New Roman" w:hAnsi="Times New Roman" w:cs="Times New Roman"/>
          <w:w w:val="105"/>
        </w:rPr>
        <w:t>igente, prevede che la psicologa</w:t>
      </w:r>
      <w:r w:rsidR="00DE7DC5" w:rsidRPr="00E4065F">
        <w:rPr>
          <w:rFonts w:ascii="Times New Roman" w:hAnsi="Times New Roman" w:cs="Times New Roman"/>
          <w:w w:val="105"/>
        </w:rPr>
        <w:t xml:space="preserve"> sia presente in alcune lezioni ed osservi quello che accade senza intervenire. L’obiettivo è quello di aiutare il personale scolastico e i genitori</w:t>
      </w:r>
      <w:r w:rsidR="00DE7DC5"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a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gestire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meglio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le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problematiche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dei</w:t>
      </w:r>
      <w:r w:rsidR="00DE7DC5"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minori,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a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casa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e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a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scuola.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Se</w:t>
      </w:r>
      <w:r w:rsidR="00DE7DC5"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dovessero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emergere situazioni</w:t>
      </w:r>
      <w:r w:rsidR="00DE7DC5"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di</w:t>
      </w:r>
      <w:r w:rsidR="00DE7DC5"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disagio</w:t>
      </w:r>
      <w:r w:rsidR="00DE7DC5"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e/o</w:t>
      </w:r>
      <w:r w:rsidR="00DE7DC5" w:rsidRPr="00E4065F">
        <w:rPr>
          <w:rFonts w:ascii="Times New Roman" w:hAnsi="Times New Roman" w:cs="Times New Roman"/>
          <w:spacing w:val="-8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malessere,</w:t>
      </w:r>
      <w:r w:rsidR="00DE7DC5" w:rsidRPr="00E4065F">
        <w:rPr>
          <w:rFonts w:ascii="Times New Roman" w:hAnsi="Times New Roman" w:cs="Times New Roman"/>
          <w:spacing w:val="-8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  <w:u w:val="single"/>
        </w:rPr>
        <w:t>i</w:t>
      </w:r>
      <w:r w:rsidR="00DE7DC5" w:rsidRPr="00E4065F">
        <w:rPr>
          <w:rFonts w:ascii="Times New Roman" w:hAnsi="Times New Roman" w:cs="Times New Roman"/>
          <w:spacing w:val="-6"/>
          <w:w w:val="105"/>
          <w:u w:val="single"/>
        </w:rPr>
        <w:t xml:space="preserve"> </w:t>
      </w:r>
      <w:r w:rsidR="00DE7DC5" w:rsidRPr="00E4065F">
        <w:rPr>
          <w:rFonts w:ascii="Times New Roman" w:hAnsi="Times New Roman" w:cs="Times New Roman"/>
          <w:w w:val="105"/>
          <w:u w:val="single"/>
        </w:rPr>
        <w:t>genitori</w:t>
      </w:r>
      <w:r w:rsidR="00DE7DC5" w:rsidRPr="00E4065F">
        <w:rPr>
          <w:rFonts w:ascii="Times New Roman" w:hAnsi="Times New Roman" w:cs="Times New Roman"/>
          <w:spacing w:val="-8"/>
          <w:w w:val="105"/>
          <w:u w:val="single"/>
        </w:rPr>
        <w:t xml:space="preserve"> </w:t>
      </w:r>
      <w:r w:rsidR="00DE7DC5" w:rsidRPr="00E4065F">
        <w:rPr>
          <w:rFonts w:ascii="Times New Roman" w:hAnsi="Times New Roman" w:cs="Times New Roman"/>
          <w:w w:val="105"/>
          <w:u w:val="single"/>
        </w:rPr>
        <w:t>interessati</w:t>
      </w:r>
      <w:r w:rsidR="00DE7DC5" w:rsidRPr="00E4065F">
        <w:rPr>
          <w:rFonts w:ascii="Times New Roman" w:hAnsi="Times New Roman" w:cs="Times New Roman"/>
          <w:spacing w:val="-6"/>
          <w:w w:val="105"/>
          <w:u w:val="single"/>
        </w:rPr>
        <w:t xml:space="preserve"> </w:t>
      </w:r>
      <w:r w:rsidR="00DE7DC5" w:rsidRPr="00E4065F">
        <w:rPr>
          <w:rFonts w:ascii="Times New Roman" w:hAnsi="Times New Roman" w:cs="Times New Roman"/>
          <w:w w:val="105"/>
          <w:u w:val="single"/>
        </w:rPr>
        <w:t>verranno</w:t>
      </w:r>
      <w:r w:rsidR="00DE7DC5" w:rsidRPr="00E4065F">
        <w:rPr>
          <w:rFonts w:ascii="Times New Roman" w:hAnsi="Times New Roman" w:cs="Times New Roman"/>
          <w:spacing w:val="-6"/>
          <w:w w:val="105"/>
          <w:u w:val="single"/>
        </w:rPr>
        <w:t xml:space="preserve"> </w:t>
      </w:r>
      <w:r w:rsidR="00DE7DC5" w:rsidRPr="00E4065F">
        <w:rPr>
          <w:rFonts w:ascii="Times New Roman" w:hAnsi="Times New Roman" w:cs="Times New Roman"/>
          <w:w w:val="105"/>
          <w:u w:val="single"/>
        </w:rPr>
        <w:t>informati</w:t>
      </w:r>
      <w:r w:rsidR="00DE7DC5" w:rsidRPr="00E4065F">
        <w:rPr>
          <w:rFonts w:ascii="Times New Roman" w:hAnsi="Times New Roman" w:cs="Times New Roman"/>
          <w:spacing w:val="-6"/>
          <w:w w:val="105"/>
          <w:u w:val="single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su</w:t>
      </w:r>
      <w:r w:rsidR="00DE7DC5"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quanto</w:t>
      </w:r>
      <w:r w:rsidR="00DE7DC5"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="00DE7DC5" w:rsidRPr="00E4065F">
        <w:rPr>
          <w:rFonts w:ascii="Times New Roman" w:hAnsi="Times New Roman" w:cs="Times New Roman"/>
          <w:w w:val="105"/>
        </w:rPr>
        <w:t>emerso e saranno date loro indicazioni sui possibili percorsi da seguire, per valutare l’eventuale problema e trovare soluzioni.</w:t>
      </w:r>
    </w:p>
    <w:p w14:paraId="023014A8" w14:textId="17AD12CB" w:rsidR="00864443" w:rsidRDefault="00864443" w:rsidP="00864443">
      <w:pPr>
        <w:pStyle w:val="Corpotesto"/>
        <w:numPr>
          <w:ilvl w:val="0"/>
          <w:numId w:val="6"/>
        </w:numPr>
        <w:spacing w:before="1" w:line="254" w:lineRule="auto"/>
        <w:ind w:right="1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</w:t>
      </w:r>
      <w:r w:rsidRPr="00864443">
        <w:rPr>
          <w:rFonts w:ascii="Times New Roman" w:hAnsi="Times New Roman" w:cs="Times New Roman"/>
          <w:b/>
          <w:bCs/>
        </w:rPr>
        <w:t>onsulenza e supervisione</w:t>
      </w:r>
      <w:r w:rsidRPr="00864443">
        <w:rPr>
          <w:rFonts w:ascii="Times New Roman" w:hAnsi="Times New Roman" w:cs="Times New Roman"/>
        </w:rPr>
        <w:t xml:space="preserve"> al personale docente, collaborando nella gestione del gruppo classe e dei singoli allievi.</w:t>
      </w:r>
    </w:p>
    <w:p w14:paraId="65199076" w14:textId="21F38FFE" w:rsidR="00DE7DC5" w:rsidRPr="00864443" w:rsidRDefault="00DE7DC5" w:rsidP="00DE7DC5">
      <w:pPr>
        <w:pStyle w:val="Corpotesto"/>
        <w:numPr>
          <w:ilvl w:val="0"/>
          <w:numId w:val="6"/>
        </w:numPr>
        <w:spacing w:before="1" w:line="254" w:lineRule="auto"/>
        <w:ind w:right="103"/>
        <w:jc w:val="both"/>
        <w:rPr>
          <w:rFonts w:ascii="Times New Roman" w:hAnsi="Times New Roman" w:cs="Times New Roman"/>
        </w:rPr>
      </w:pPr>
      <w:r w:rsidRPr="00DE7DC5">
        <w:rPr>
          <w:rFonts w:ascii="Times New Roman" w:hAnsi="Times New Roman" w:cs="Times New Roman"/>
          <w:b/>
          <w:bCs/>
          <w:w w:val="105"/>
        </w:rPr>
        <w:t>Interventi</w:t>
      </w:r>
      <w:r w:rsidRPr="00DE7DC5">
        <w:rPr>
          <w:rFonts w:ascii="Times New Roman" w:hAnsi="Times New Roman" w:cs="Times New Roman"/>
          <w:b/>
          <w:bCs/>
          <w:spacing w:val="-5"/>
          <w:w w:val="105"/>
        </w:rPr>
        <w:t xml:space="preserve"> </w:t>
      </w:r>
      <w:r w:rsidRPr="00DE7DC5">
        <w:rPr>
          <w:rFonts w:ascii="Times New Roman" w:hAnsi="Times New Roman" w:cs="Times New Roman"/>
          <w:b/>
          <w:bCs/>
          <w:w w:val="105"/>
        </w:rPr>
        <w:t>psicoeducativi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di</w:t>
      </w:r>
      <w:r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prevenzione</w:t>
      </w:r>
      <w:r w:rsidRPr="00E4065F">
        <w:rPr>
          <w:rFonts w:ascii="Times New Roman" w:hAnsi="Times New Roman" w:cs="Times New Roman"/>
          <w:spacing w:val="-8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e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potenziamento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del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benessere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 xml:space="preserve">proponendo discussioni tematiche, </w:t>
      </w:r>
      <w:proofErr w:type="spellStart"/>
      <w:r w:rsidRPr="00E4065F">
        <w:rPr>
          <w:rFonts w:ascii="Times New Roman" w:hAnsi="Times New Roman" w:cs="Times New Roman"/>
          <w:w w:val="105"/>
        </w:rPr>
        <w:t>circle</w:t>
      </w:r>
      <w:proofErr w:type="spellEnd"/>
      <w:r w:rsidRPr="00E4065F">
        <w:rPr>
          <w:rFonts w:ascii="Times New Roman" w:hAnsi="Times New Roman" w:cs="Times New Roman"/>
          <w:w w:val="105"/>
        </w:rPr>
        <w:t>-time, affrontando problemi legati alle nuove Linee Guida dell’educazione Civica, mirate al benessere psico-fisico del minore</w:t>
      </w:r>
      <w:r>
        <w:rPr>
          <w:rFonts w:ascii="Times New Roman" w:hAnsi="Times New Roman" w:cs="Times New Roman"/>
          <w:w w:val="105"/>
        </w:rPr>
        <w:t>.</w:t>
      </w:r>
    </w:p>
    <w:p w14:paraId="099520FD" w14:textId="61489874" w:rsidR="00864443" w:rsidRPr="00864443" w:rsidRDefault="00864443" w:rsidP="00864443">
      <w:pPr>
        <w:pStyle w:val="Corpotesto"/>
        <w:spacing w:before="1" w:line="254" w:lineRule="auto"/>
        <w:ind w:left="7" w:right="103"/>
        <w:jc w:val="both"/>
        <w:rPr>
          <w:rFonts w:ascii="Times New Roman" w:hAnsi="Times New Roman" w:cs="Times New Roman"/>
        </w:rPr>
      </w:pPr>
    </w:p>
    <w:p w14:paraId="368DBB6B" w14:textId="2D0D6E04" w:rsidR="00C378F7" w:rsidRPr="00E4065F" w:rsidRDefault="00E06FD2">
      <w:pPr>
        <w:pStyle w:val="Corpotesto"/>
        <w:spacing w:line="254" w:lineRule="auto"/>
        <w:ind w:left="6" w:right="104" w:hanging="1"/>
        <w:jc w:val="both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  <w:w w:val="105"/>
        </w:rPr>
        <w:t>Per</w:t>
      </w:r>
      <w:r w:rsidRPr="00E4065F">
        <w:rPr>
          <w:rFonts w:ascii="Times New Roman" w:hAnsi="Times New Roman" w:cs="Times New Roman"/>
          <w:spacing w:val="-1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tali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azioni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in</w:t>
      </w:r>
      <w:r w:rsidRPr="00E4065F">
        <w:rPr>
          <w:rFonts w:ascii="Times New Roman" w:hAnsi="Times New Roman" w:cs="Times New Roman"/>
          <w:spacing w:val="-1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classe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è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prevista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la</w:t>
      </w:r>
      <w:r w:rsidRPr="00E4065F">
        <w:rPr>
          <w:rFonts w:ascii="Times New Roman" w:hAnsi="Times New Roman" w:cs="Times New Roman"/>
          <w:spacing w:val="-1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raccolta</w:t>
      </w:r>
      <w:r w:rsidRPr="00E4065F">
        <w:rPr>
          <w:rFonts w:ascii="Times New Roman" w:hAnsi="Times New Roman" w:cs="Times New Roman"/>
          <w:spacing w:val="-13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delle autorizzazioni da parte dei genitori dei minori. Gli/le alunni/e non autorizzati non potranno partecipare</w:t>
      </w:r>
      <w:r w:rsidR="002202E4">
        <w:rPr>
          <w:rFonts w:ascii="Times New Roman" w:hAnsi="Times New Roman" w:cs="Times New Roman"/>
          <w:w w:val="105"/>
        </w:rPr>
        <w:t xml:space="preserve"> alle attività di gruppo con le psicologhe</w:t>
      </w:r>
      <w:r w:rsidR="000E4305">
        <w:rPr>
          <w:rFonts w:ascii="Times New Roman" w:hAnsi="Times New Roman" w:cs="Times New Roman"/>
          <w:w w:val="105"/>
        </w:rPr>
        <w:t xml:space="preserve"> e la mediatrice culturale</w:t>
      </w:r>
      <w:r w:rsidR="002202E4">
        <w:rPr>
          <w:rFonts w:ascii="Times New Roman" w:hAnsi="Times New Roman" w:cs="Times New Roman"/>
          <w:w w:val="105"/>
        </w:rPr>
        <w:t xml:space="preserve"> (saranno </w:t>
      </w:r>
      <w:r w:rsidRPr="00E4065F">
        <w:rPr>
          <w:rFonts w:ascii="Times New Roman" w:hAnsi="Times New Roman" w:cs="Times New Roman"/>
          <w:w w:val="105"/>
        </w:rPr>
        <w:t>accompagnati in un’altra classe per svolgere attività alternativa).</w:t>
      </w:r>
    </w:p>
    <w:p w14:paraId="4E527FE2" w14:textId="6CA2B3AF" w:rsidR="00C378F7" w:rsidRPr="00887615" w:rsidRDefault="00E06FD2" w:rsidP="00DE7DC5">
      <w:pPr>
        <w:pStyle w:val="Corpotesto"/>
        <w:spacing w:before="1" w:line="254" w:lineRule="auto"/>
        <w:ind w:left="6" w:right="104"/>
        <w:jc w:val="both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  <w:spacing w:val="-2"/>
          <w:w w:val="105"/>
        </w:rPr>
        <w:t>L’obiettivo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non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è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la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valutazione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degli</w:t>
      </w:r>
      <w:r w:rsidRPr="00E4065F">
        <w:rPr>
          <w:rFonts w:ascii="Times New Roman" w:hAnsi="Times New Roman" w:cs="Times New Roman"/>
          <w:spacing w:val="-6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alunni,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ma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offrire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loro</w:t>
      </w:r>
      <w:r w:rsidRPr="00E4065F">
        <w:rPr>
          <w:rFonts w:ascii="Times New Roman" w:hAnsi="Times New Roman" w:cs="Times New Roman"/>
          <w:spacing w:val="-7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un</w:t>
      </w:r>
      <w:r w:rsidRPr="00E4065F">
        <w:rPr>
          <w:rFonts w:ascii="Times New Roman" w:hAnsi="Times New Roman" w:cs="Times New Roman"/>
          <w:spacing w:val="-3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aiuto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per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acquisire</w:t>
      </w:r>
      <w:r w:rsidRPr="00E4065F">
        <w:rPr>
          <w:rFonts w:ascii="Times New Roman" w:hAnsi="Times New Roman" w:cs="Times New Roman"/>
          <w:spacing w:val="-4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>consapevolezza</w:t>
      </w:r>
      <w:r w:rsidRPr="00E4065F">
        <w:rPr>
          <w:rFonts w:ascii="Times New Roman" w:hAnsi="Times New Roman" w:cs="Times New Roman"/>
          <w:spacing w:val="-5"/>
          <w:w w:val="105"/>
        </w:rPr>
        <w:t xml:space="preserve"> 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delle </w:t>
      </w:r>
      <w:r w:rsidRPr="00E4065F">
        <w:rPr>
          <w:rFonts w:ascii="Times New Roman" w:hAnsi="Times New Roman" w:cs="Times New Roman"/>
          <w:w w:val="105"/>
        </w:rPr>
        <w:t>proprie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risorse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o dei propri punti di forza e di debolezza,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per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offrire</w:t>
      </w:r>
      <w:r w:rsidRPr="00E4065F">
        <w:rPr>
          <w:rFonts w:ascii="Times New Roman" w:hAnsi="Times New Roman" w:cs="Times New Roman"/>
          <w:spacing w:val="-1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loro</w:t>
      </w:r>
      <w:r w:rsidRPr="00E4065F">
        <w:rPr>
          <w:rFonts w:ascii="Times New Roman" w:hAnsi="Times New Roman" w:cs="Times New Roman"/>
          <w:spacing w:val="-2"/>
          <w:w w:val="105"/>
        </w:rPr>
        <w:t xml:space="preserve"> </w:t>
      </w:r>
      <w:r w:rsidRPr="00E4065F">
        <w:rPr>
          <w:rFonts w:ascii="Times New Roman" w:hAnsi="Times New Roman" w:cs="Times New Roman"/>
          <w:w w:val="105"/>
        </w:rPr>
        <w:t>gli strumenti per conoscersi meglio</w:t>
      </w:r>
      <w:r w:rsidR="002202E4">
        <w:rPr>
          <w:rFonts w:ascii="Times New Roman" w:hAnsi="Times New Roman" w:cs="Times New Roman"/>
          <w:w w:val="105"/>
        </w:rPr>
        <w:t xml:space="preserve">. </w:t>
      </w:r>
    </w:p>
    <w:p w14:paraId="3F76B5D9" w14:textId="77777777" w:rsidR="00887615" w:rsidRDefault="00887615" w:rsidP="00887615">
      <w:pPr>
        <w:tabs>
          <w:tab w:val="left" w:pos="727"/>
        </w:tabs>
        <w:spacing w:line="256" w:lineRule="exact"/>
        <w:jc w:val="both"/>
        <w:rPr>
          <w:rFonts w:ascii="Times New Roman" w:hAnsi="Times New Roman" w:cs="Times New Roman"/>
        </w:rPr>
      </w:pPr>
    </w:p>
    <w:p w14:paraId="0EA13B89" w14:textId="278AA38A" w:rsidR="00887615" w:rsidRPr="00887615" w:rsidRDefault="00887615" w:rsidP="00887615">
      <w:pPr>
        <w:tabs>
          <w:tab w:val="left" w:pos="727"/>
        </w:tabs>
        <w:spacing w:line="256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 Mediatrice Culturale lavorerà per colloqui individuali, tramite l’ingresso nelle classi per attività di osservazione, laboratori tematici e supporto alle relazioni interculturali e all’inclusione.</w:t>
      </w:r>
    </w:p>
    <w:p w14:paraId="781A2240" w14:textId="77777777" w:rsidR="00AB1FDF" w:rsidRDefault="00AB1FDF">
      <w:pPr>
        <w:pStyle w:val="Corpotesto"/>
        <w:spacing w:line="254" w:lineRule="auto"/>
        <w:ind w:left="8" w:right="102"/>
        <w:jc w:val="both"/>
        <w:rPr>
          <w:rFonts w:ascii="Times New Roman" w:hAnsi="Times New Roman" w:cs="Times New Roman"/>
        </w:rPr>
      </w:pPr>
    </w:p>
    <w:p w14:paraId="1DA0EF95" w14:textId="6B46956B" w:rsidR="00C378F7" w:rsidRPr="00E4065F" w:rsidRDefault="00E06FD2">
      <w:pPr>
        <w:pStyle w:val="Corpotesto"/>
        <w:spacing w:line="254" w:lineRule="auto"/>
        <w:ind w:left="8" w:right="102"/>
        <w:jc w:val="both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</w:rPr>
        <w:t>Qualora le SS.LL., esercitanti la patria potestà sui minori frequentanti questo Istituto Comprensivo,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fossero interessati agli interventi previsti nel progetto sopracitato, sono invitati a firmare il presente modulo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“Consenso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Informato”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e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a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consegnarlo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="002C3354" w:rsidRPr="002C3354">
        <w:rPr>
          <w:rFonts w:ascii="Times New Roman" w:hAnsi="Times New Roman" w:cs="Times New Roman"/>
        </w:rPr>
        <w:t>al coordinatore della classe</w:t>
      </w:r>
      <w:r w:rsidR="002C3354">
        <w:rPr>
          <w:rFonts w:ascii="Times New Roman" w:hAnsi="Times New Roman" w:cs="Times New Roman"/>
          <w:spacing w:val="40"/>
        </w:rPr>
        <w:t xml:space="preserve"> o </w:t>
      </w:r>
      <w:r w:rsidRPr="00E4065F">
        <w:rPr>
          <w:rFonts w:ascii="Times New Roman" w:hAnsi="Times New Roman" w:cs="Times New Roman"/>
        </w:rPr>
        <w:t>allo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specialista</w:t>
      </w:r>
      <w:r w:rsidRPr="00E4065F">
        <w:rPr>
          <w:rFonts w:ascii="Times New Roman" w:hAnsi="Times New Roman" w:cs="Times New Roman"/>
          <w:spacing w:val="40"/>
        </w:rPr>
        <w:t xml:space="preserve"> </w:t>
      </w:r>
      <w:r w:rsidRPr="00E4065F">
        <w:rPr>
          <w:rFonts w:ascii="Times New Roman" w:hAnsi="Times New Roman" w:cs="Times New Roman"/>
        </w:rPr>
        <w:t>richiesto.</w:t>
      </w:r>
    </w:p>
    <w:p w14:paraId="4A042D23" w14:textId="0EAA2B69" w:rsidR="00EA1A23" w:rsidRDefault="00EA1A23" w:rsidP="00637612">
      <w:pPr>
        <w:pStyle w:val="Titolo3"/>
        <w:spacing w:before="170"/>
        <w:ind w:left="70"/>
      </w:pPr>
    </w:p>
    <w:sectPr w:rsidR="00EA1A23">
      <w:headerReference w:type="default" r:id="rId13"/>
      <w:footerReference w:type="default" r:id="rId14"/>
      <w:pgSz w:w="11900" w:h="16850"/>
      <w:pgMar w:top="2000" w:right="850" w:bottom="1300" w:left="992" w:header="720" w:footer="1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C3D7" w14:textId="77777777" w:rsidR="00A0673E" w:rsidRDefault="00A0673E">
      <w:r>
        <w:separator/>
      </w:r>
    </w:p>
  </w:endnote>
  <w:endnote w:type="continuationSeparator" w:id="0">
    <w:p w14:paraId="0B5BCA73" w14:textId="77777777" w:rsidR="00A0673E" w:rsidRDefault="00A0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D973" w14:textId="77777777" w:rsidR="00C378F7" w:rsidRDefault="00E06FD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30656" behindDoc="1" locked="0" layoutInCell="1" allowOverlap="1" wp14:anchorId="56443208" wp14:editId="11402E6E">
          <wp:simplePos x="0" y="0"/>
          <wp:positionH relativeFrom="page">
            <wp:posOffset>683742</wp:posOffset>
          </wp:positionH>
          <wp:positionV relativeFrom="page">
            <wp:posOffset>9867533</wp:posOffset>
          </wp:positionV>
          <wp:extent cx="5623612" cy="344491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23612" cy="344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B59F5" w14:textId="77777777" w:rsidR="00A0673E" w:rsidRDefault="00A0673E">
      <w:r>
        <w:separator/>
      </w:r>
    </w:p>
  </w:footnote>
  <w:footnote w:type="continuationSeparator" w:id="0">
    <w:p w14:paraId="440102C4" w14:textId="77777777" w:rsidR="00A0673E" w:rsidRDefault="00A0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67F6" w14:textId="5B3825CC" w:rsidR="00C378F7" w:rsidRDefault="00C378F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D9BD3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" o:bullet="t">
        <v:imagedata r:id="rId1" o:title="image7"/>
      </v:shape>
    </w:pict>
  </w:numPicBullet>
  <w:abstractNum w:abstractNumId="0" w15:restartNumberingAfterBreak="0">
    <w:nsid w:val="0FC94DF2"/>
    <w:multiLevelType w:val="hybridMultilevel"/>
    <w:tmpl w:val="08CA9DF6"/>
    <w:lvl w:ilvl="0" w:tplc="6F10197C">
      <w:numFmt w:val="bullet"/>
      <w:lvlText w:val=""/>
      <w:lvlJc w:val="left"/>
      <w:pPr>
        <w:ind w:left="7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58ECB0">
      <w:numFmt w:val="bullet"/>
      <w:lvlText w:val="•"/>
      <w:lvlJc w:val="left"/>
      <w:pPr>
        <w:ind w:left="1653" w:hanging="361"/>
      </w:pPr>
      <w:rPr>
        <w:rFonts w:hint="default"/>
        <w:lang w:val="it-IT" w:eastAsia="en-US" w:bidi="ar-SA"/>
      </w:rPr>
    </w:lvl>
    <w:lvl w:ilvl="2" w:tplc="D256E7A4">
      <w:numFmt w:val="bullet"/>
      <w:lvlText w:val="•"/>
      <w:lvlJc w:val="left"/>
      <w:pPr>
        <w:ind w:left="2587" w:hanging="361"/>
      </w:pPr>
      <w:rPr>
        <w:rFonts w:hint="default"/>
        <w:lang w:val="it-IT" w:eastAsia="en-US" w:bidi="ar-SA"/>
      </w:rPr>
    </w:lvl>
    <w:lvl w:ilvl="3" w:tplc="4570644E">
      <w:numFmt w:val="bullet"/>
      <w:lvlText w:val="•"/>
      <w:lvlJc w:val="left"/>
      <w:pPr>
        <w:ind w:left="3521" w:hanging="361"/>
      </w:pPr>
      <w:rPr>
        <w:rFonts w:hint="default"/>
        <w:lang w:val="it-IT" w:eastAsia="en-US" w:bidi="ar-SA"/>
      </w:rPr>
    </w:lvl>
    <w:lvl w:ilvl="4" w:tplc="904E9F10">
      <w:numFmt w:val="bullet"/>
      <w:lvlText w:val="•"/>
      <w:lvlJc w:val="left"/>
      <w:pPr>
        <w:ind w:left="4454" w:hanging="361"/>
      </w:pPr>
      <w:rPr>
        <w:rFonts w:hint="default"/>
        <w:lang w:val="it-IT" w:eastAsia="en-US" w:bidi="ar-SA"/>
      </w:rPr>
    </w:lvl>
    <w:lvl w:ilvl="5" w:tplc="A94C7E12">
      <w:numFmt w:val="bullet"/>
      <w:lvlText w:val="•"/>
      <w:lvlJc w:val="left"/>
      <w:pPr>
        <w:ind w:left="5388" w:hanging="361"/>
      </w:pPr>
      <w:rPr>
        <w:rFonts w:hint="default"/>
        <w:lang w:val="it-IT" w:eastAsia="en-US" w:bidi="ar-SA"/>
      </w:rPr>
    </w:lvl>
    <w:lvl w:ilvl="6" w:tplc="1BAE63D2">
      <w:numFmt w:val="bullet"/>
      <w:lvlText w:val="•"/>
      <w:lvlJc w:val="left"/>
      <w:pPr>
        <w:ind w:left="6322" w:hanging="361"/>
      </w:pPr>
      <w:rPr>
        <w:rFonts w:hint="default"/>
        <w:lang w:val="it-IT" w:eastAsia="en-US" w:bidi="ar-SA"/>
      </w:rPr>
    </w:lvl>
    <w:lvl w:ilvl="7" w:tplc="E47E47D2">
      <w:numFmt w:val="bullet"/>
      <w:lvlText w:val="•"/>
      <w:lvlJc w:val="left"/>
      <w:pPr>
        <w:ind w:left="7256" w:hanging="361"/>
      </w:pPr>
      <w:rPr>
        <w:rFonts w:hint="default"/>
        <w:lang w:val="it-IT" w:eastAsia="en-US" w:bidi="ar-SA"/>
      </w:rPr>
    </w:lvl>
    <w:lvl w:ilvl="8" w:tplc="CA5818DC">
      <w:numFmt w:val="bullet"/>
      <w:lvlText w:val="•"/>
      <w:lvlJc w:val="left"/>
      <w:pPr>
        <w:ind w:left="818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A98784D"/>
    <w:multiLevelType w:val="hybridMultilevel"/>
    <w:tmpl w:val="D87EF240"/>
    <w:lvl w:ilvl="0" w:tplc="1E5C10B4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0A8FA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AF7A8D26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8536000A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DBAE3AEE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47BA07FA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43B61F2E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8DEAF744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6CEC030A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64314F4"/>
    <w:multiLevelType w:val="hybridMultilevel"/>
    <w:tmpl w:val="04047656"/>
    <w:lvl w:ilvl="0" w:tplc="463C014C">
      <w:start w:val="1"/>
      <w:numFmt w:val="decimal"/>
      <w:lvlText w:val="%1."/>
      <w:lvlJc w:val="left"/>
      <w:pPr>
        <w:ind w:left="72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00C6F48">
      <w:numFmt w:val="bullet"/>
      <w:lvlText w:val="•"/>
      <w:lvlJc w:val="left"/>
      <w:pPr>
        <w:ind w:left="1653" w:hanging="360"/>
      </w:pPr>
      <w:rPr>
        <w:rFonts w:hint="default"/>
        <w:lang w:val="it-IT" w:eastAsia="en-US" w:bidi="ar-SA"/>
      </w:rPr>
    </w:lvl>
    <w:lvl w:ilvl="2" w:tplc="A4B08D10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1040A9CE">
      <w:numFmt w:val="bullet"/>
      <w:lvlText w:val="•"/>
      <w:lvlJc w:val="left"/>
      <w:pPr>
        <w:ind w:left="3521" w:hanging="360"/>
      </w:pPr>
      <w:rPr>
        <w:rFonts w:hint="default"/>
        <w:lang w:val="it-IT" w:eastAsia="en-US" w:bidi="ar-SA"/>
      </w:rPr>
    </w:lvl>
    <w:lvl w:ilvl="4" w:tplc="E5325F20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A5DA2BE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9CC76F0">
      <w:numFmt w:val="bullet"/>
      <w:lvlText w:val="•"/>
      <w:lvlJc w:val="left"/>
      <w:pPr>
        <w:ind w:left="6322" w:hanging="360"/>
      </w:pPr>
      <w:rPr>
        <w:rFonts w:hint="default"/>
        <w:lang w:val="it-IT" w:eastAsia="en-US" w:bidi="ar-SA"/>
      </w:rPr>
    </w:lvl>
    <w:lvl w:ilvl="7" w:tplc="6F383BDA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819E103C">
      <w:numFmt w:val="bullet"/>
      <w:lvlText w:val="•"/>
      <w:lvlJc w:val="left"/>
      <w:pPr>
        <w:ind w:left="81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EDA2DB7"/>
    <w:multiLevelType w:val="hybridMultilevel"/>
    <w:tmpl w:val="11D0A508"/>
    <w:lvl w:ilvl="0" w:tplc="C158D0D4">
      <w:numFmt w:val="bullet"/>
      <w:lvlText w:val="□"/>
      <w:lvlJc w:val="left"/>
      <w:pPr>
        <w:ind w:left="3978" w:hanging="16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7B83520">
      <w:numFmt w:val="bullet"/>
      <w:lvlText w:val="•"/>
      <w:lvlJc w:val="left"/>
      <w:pPr>
        <w:ind w:left="4587" w:hanging="166"/>
      </w:pPr>
      <w:rPr>
        <w:rFonts w:hint="default"/>
        <w:lang w:val="it-IT" w:eastAsia="en-US" w:bidi="ar-SA"/>
      </w:rPr>
    </w:lvl>
    <w:lvl w:ilvl="2" w:tplc="918E65F2">
      <w:numFmt w:val="bullet"/>
      <w:lvlText w:val="•"/>
      <w:lvlJc w:val="left"/>
      <w:pPr>
        <w:ind w:left="5195" w:hanging="166"/>
      </w:pPr>
      <w:rPr>
        <w:rFonts w:hint="default"/>
        <w:lang w:val="it-IT" w:eastAsia="en-US" w:bidi="ar-SA"/>
      </w:rPr>
    </w:lvl>
    <w:lvl w:ilvl="3" w:tplc="89EA402A">
      <w:numFmt w:val="bullet"/>
      <w:lvlText w:val="•"/>
      <w:lvlJc w:val="left"/>
      <w:pPr>
        <w:ind w:left="5803" w:hanging="166"/>
      </w:pPr>
      <w:rPr>
        <w:rFonts w:hint="default"/>
        <w:lang w:val="it-IT" w:eastAsia="en-US" w:bidi="ar-SA"/>
      </w:rPr>
    </w:lvl>
    <w:lvl w:ilvl="4" w:tplc="FCF03352">
      <w:numFmt w:val="bullet"/>
      <w:lvlText w:val="•"/>
      <w:lvlJc w:val="left"/>
      <w:pPr>
        <w:ind w:left="6410" w:hanging="166"/>
      </w:pPr>
      <w:rPr>
        <w:rFonts w:hint="default"/>
        <w:lang w:val="it-IT" w:eastAsia="en-US" w:bidi="ar-SA"/>
      </w:rPr>
    </w:lvl>
    <w:lvl w:ilvl="5" w:tplc="6136D076">
      <w:numFmt w:val="bullet"/>
      <w:lvlText w:val="•"/>
      <w:lvlJc w:val="left"/>
      <w:pPr>
        <w:ind w:left="7018" w:hanging="166"/>
      </w:pPr>
      <w:rPr>
        <w:rFonts w:hint="default"/>
        <w:lang w:val="it-IT" w:eastAsia="en-US" w:bidi="ar-SA"/>
      </w:rPr>
    </w:lvl>
    <w:lvl w:ilvl="6" w:tplc="D99E2C9C">
      <w:numFmt w:val="bullet"/>
      <w:lvlText w:val="•"/>
      <w:lvlJc w:val="left"/>
      <w:pPr>
        <w:ind w:left="7626" w:hanging="166"/>
      </w:pPr>
      <w:rPr>
        <w:rFonts w:hint="default"/>
        <w:lang w:val="it-IT" w:eastAsia="en-US" w:bidi="ar-SA"/>
      </w:rPr>
    </w:lvl>
    <w:lvl w:ilvl="7" w:tplc="A63266A6">
      <w:numFmt w:val="bullet"/>
      <w:lvlText w:val="•"/>
      <w:lvlJc w:val="left"/>
      <w:pPr>
        <w:ind w:left="8234" w:hanging="166"/>
      </w:pPr>
      <w:rPr>
        <w:rFonts w:hint="default"/>
        <w:lang w:val="it-IT" w:eastAsia="en-US" w:bidi="ar-SA"/>
      </w:rPr>
    </w:lvl>
    <w:lvl w:ilvl="8" w:tplc="4D16C87C">
      <w:numFmt w:val="bullet"/>
      <w:lvlText w:val="•"/>
      <w:lvlJc w:val="left"/>
      <w:pPr>
        <w:ind w:left="8841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448C61BB"/>
    <w:multiLevelType w:val="multilevel"/>
    <w:tmpl w:val="158A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77568"/>
    <w:multiLevelType w:val="hybridMultilevel"/>
    <w:tmpl w:val="B6E895E8"/>
    <w:lvl w:ilvl="0" w:tplc="7FD23418">
      <w:numFmt w:val="bullet"/>
      <w:lvlText w:val="&amp;"/>
      <w:lvlPicBulletId w:val="0"/>
      <w:lvlJc w:val="left"/>
      <w:pPr>
        <w:ind w:left="38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8"/>
        <w:w w:val="100"/>
        <w:position w:val="0"/>
        <w:sz w:val="22"/>
        <w:szCs w:val="22"/>
        <w:lang w:val="it-IT" w:eastAsia="en-US" w:bidi="ar-SA"/>
      </w:rPr>
    </w:lvl>
    <w:lvl w:ilvl="1" w:tplc="08DE98A0">
      <w:numFmt w:val="bullet"/>
      <w:lvlText w:val="•"/>
      <w:lvlJc w:val="left"/>
      <w:pPr>
        <w:ind w:left="1347" w:hanging="247"/>
      </w:pPr>
      <w:rPr>
        <w:rFonts w:hint="default"/>
        <w:lang w:val="it-IT" w:eastAsia="en-US" w:bidi="ar-SA"/>
      </w:rPr>
    </w:lvl>
    <w:lvl w:ilvl="2" w:tplc="C17AF2FA">
      <w:numFmt w:val="bullet"/>
      <w:lvlText w:val="•"/>
      <w:lvlJc w:val="left"/>
      <w:pPr>
        <w:ind w:left="2315" w:hanging="247"/>
      </w:pPr>
      <w:rPr>
        <w:rFonts w:hint="default"/>
        <w:lang w:val="it-IT" w:eastAsia="en-US" w:bidi="ar-SA"/>
      </w:rPr>
    </w:lvl>
    <w:lvl w:ilvl="3" w:tplc="09D21D7A">
      <w:numFmt w:val="bullet"/>
      <w:lvlText w:val="•"/>
      <w:lvlJc w:val="left"/>
      <w:pPr>
        <w:ind w:left="3283" w:hanging="247"/>
      </w:pPr>
      <w:rPr>
        <w:rFonts w:hint="default"/>
        <w:lang w:val="it-IT" w:eastAsia="en-US" w:bidi="ar-SA"/>
      </w:rPr>
    </w:lvl>
    <w:lvl w:ilvl="4" w:tplc="46F0D49C">
      <w:numFmt w:val="bullet"/>
      <w:lvlText w:val="•"/>
      <w:lvlJc w:val="left"/>
      <w:pPr>
        <w:ind w:left="4250" w:hanging="247"/>
      </w:pPr>
      <w:rPr>
        <w:rFonts w:hint="default"/>
        <w:lang w:val="it-IT" w:eastAsia="en-US" w:bidi="ar-SA"/>
      </w:rPr>
    </w:lvl>
    <w:lvl w:ilvl="5" w:tplc="EFA64F1E">
      <w:numFmt w:val="bullet"/>
      <w:lvlText w:val="•"/>
      <w:lvlJc w:val="left"/>
      <w:pPr>
        <w:ind w:left="5218" w:hanging="247"/>
      </w:pPr>
      <w:rPr>
        <w:rFonts w:hint="default"/>
        <w:lang w:val="it-IT" w:eastAsia="en-US" w:bidi="ar-SA"/>
      </w:rPr>
    </w:lvl>
    <w:lvl w:ilvl="6" w:tplc="B3B0F75C">
      <w:numFmt w:val="bullet"/>
      <w:lvlText w:val="•"/>
      <w:lvlJc w:val="left"/>
      <w:pPr>
        <w:ind w:left="6186" w:hanging="247"/>
      </w:pPr>
      <w:rPr>
        <w:rFonts w:hint="default"/>
        <w:lang w:val="it-IT" w:eastAsia="en-US" w:bidi="ar-SA"/>
      </w:rPr>
    </w:lvl>
    <w:lvl w:ilvl="7" w:tplc="3836D9C6">
      <w:numFmt w:val="bullet"/>
      <w:lvlText w:val="•"/>
      <w:lvlJc w:val="left"/>
      <w:pPr>
        <w:ind w:left="7154" w:hanging="247"/>
      </w:pPr>
      <w:rPr>
        <w:rFonts w:hint="default"/>
        <w:lang w:val="it-IT" w:eastAsia="en-US" w:bidi="ar-SA"/>
      </w:rPr>
    </w:lvl>
    <w:lvl w:ilvl="8" w:tplc="FA7E5FE4">
      <w:numFmt w:val="bullet"/>
      <w:lvlText w:val="•"/>
      <w:lvlJc w:val="left"/>
      <w:pPr>
        <w:ind w:left="8121" w:hanging="247"/>
      </w:pPr>
      <w:rPr>
        <w:rFonts w:hint="default"/>
        <w:lang w:val="it-IT" w:eastAsia="en-US" w:bidi="ar-SA"/>
      </w:rPr>
    </w:lvl>
  </w:abstractNum>
  <w:num w:numId="1" w16cid:durableId="402720218">
    <w:abstractNumId w:val="3"/>
  </w:num>
  <w:num w:numId="2" w16cid:durableId="784806909">
    <w:abstractNumId w:val="5"/>
  </w:num>
  <w:num w:numId="3" w16cid:durableId="82798756">
    <w:abstractNumId w:val="2"/>
  </w:num>
  <w:num w:numId="4" w16cid:durableId="333844817">
    <w:abstractNumId w:val="0"/>
  </w:num>
  <w:num w:numId="5" w16cid:durableId="2120291923">
    <w:abstractNumId w:val="1"/>
  </w:num>
  <w:num w:numId="6" w16cid:durableId="1513102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F7"/>
    <w:rsid w:val="000E4305"/>
    <w:rsid w:val="001C70DD"/>
    <w:rsid w:val="002202E4"/>
    <w:rsid w:val="00283165"/>
    <w:rsid w:val="002C3354"/>
    <w:rsid w:val="003D4EEA"/>
    <w:rsid w:val="005E2C35"/>
    <w:rsid w:val="00606C6D"/>
    <w:rsid w:val="006120F1"/>
    <w:rsid w:val="00637612"/>
    <w:rsid w:val="006A00F8"/>
    <w:rsid w:val="006C6446"/>
    <w:rsid w:val="00783072"/>
    <w:rsid w:val="00803154"/>
    <w:rsid w:val="00817916"/>
    <w:rsid w:val="00864443"/>
    <w:rsid w:val="00887615"/>
    <w:rsid w:val="00927287"/>
    <w:rsid w:val="00A0673E"/>
    <w:rsid w:val="00A23AAD"/>
    <w:rsid w:val="00AA65E8"/>
    <w:rsid w:val="00AB1FDF"/>
    <w:rsid w:val="00B30282"/>
    <w:rsid w:val="00B339F4"/>
    <w:rsid w:val="00B75E9A"/>
    <w:rsid w:val="00B83149"/>
    <w:rsid w:val="00C346C4"/>
    <w:rsid w:val="00C378F7"/>
    <w:rsid w:val="00C81934"/>
    <w:rsid w:val="00CF6B4A"/>
    <w:rsid w:val="00DB50DF"/>
    <w:rsid w:val="00DE7DC5"/>
    <w:rsid w:val="00E06FD2"/>
    <w:rsid w:val="00E4065F"/>
    <w:rsid w:val="00EA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D64FF"/>
  <w15:docId w15:val="{36D97BAA-DE72-45E7-A756-EF0231B9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right="98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1"/>
    <w:qFormat/>
    <w:pPr>
      <w:spacing w:before="18"/>
      <w:ind w:left="76" w:right="170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right="17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ind w:left="8"/>
      <w:jc w:val="both"/>
      <w:outlineLvl w:val="3"/>
    </w:pPr>
    <w:rPr>
      <w:rFonts w:ascii="Palatino Linotype" w:eastAsia="Palatino Linotype" w:hAnsi="Palatino Linotype" w:cs="Palatino Linotype"/>
      <w:b/>
      <w:bCs/>
      <w:i/>
      <w:iCs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02E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"/>
      <w:ind w:left="725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107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65F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65F"/>
    <w:rPr>
      <w:rFonts w:ascii="Cambria" w:eastAsia="Cambria" w:hAnsi="Cambria" w:cs="Cambria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02E4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table" w:styleId="Grigliatabella">
    <w:name w:val="Table Grid"/>
    <w:basedOn w:val="Tabellanormale"/>
    <w:uiPriority w:val="99"/>
    <w:rsid w:val="002202E4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comprensivosatt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ic87100p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aic87100p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Ugas</dc:creator>
  <cp:lastModifiedBy>Serena Maccioni</cp:lastModifiedBy>
  <cp:revision>6</cp:revision>
  <dcterms:created xsi:type="dcterms:W3CDTF">2026-09-14T16:02:00Z</dcterms:created>
  <dcterms:modified xsi:type="dcterms:W3CDTF">2026-09-17T09:44:00Z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2025-02-10T00:00:00Z</vt:filetime>
  </property>
  <property fmtid="{D5CDD505-2E9C-101B-9397-08002B2CF9AE}" pid="4" name="Creator">
    <vt:lpwstr>Acrobat PDFMaker 15 per 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/>
  </property>
</Properties>
</file>